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6" w:rsidRPr="0060745A" w:rsidRDefault="003F6006" w:rsidP="00AF07BB">
      <w:pPr>
        <w:pStyle w:val="1"/>
        <w:rPr>
          <w:color w:val="auto"/>
          <w:sz w:val="28"/>
          <w:lang w:val="uk-UA"/>
        </w:rPr>
      </w:pPr>
      <w:r w:rsidRPr="0060745A">
        <w:rPr>
          <w:color w:val="auto"/>
          <w:sz w:val="28"/>
          <w:lang w:val="uk-UA"/>
        </w:rPr>
        <w:t xml:space="preserve">ПОЯСНЮВАЛЬНА ЗАПИСКА </w:t>
      </w:r>
    </w:p>
    <w:p w:rsidR="003F6006" w:rsidRPr="0060745A" w:rsidRDefault="003F6006" w:rsidP="00AF07BB">
      <w:pPr>
        <w:pStyle w:val="1"/>
        <w:rPr>
          <w:color w:val="auto"/>
          <w:sz w:val="28"/>
          <w:lang w:val="uk-UA"/>
        </w:rPr>
      </w:pPr>
      <w:r w:rsidRPr="0060745A">
        <w:rPr>
          <w:color w:val="auto"/>
          <w:sz w:val="28"/>
          <w:lang w:val="uk-UA"/>
        </w:rPr>
        <w:t>до проекту рішення Чернігівської районної ради Чернігівської</w:t>
      </w:r>
    </w:p>
    <w:p w:rsidR="003F6006" w:rsidRPr="0060745A" w:rsidRDefault="003F6006" w:rsidP="00AF07BB">
      <w:pPr>
        <w:pStyle w:val="1"/>
        <w:rPr>
          <w:color w:val="auto"/>
          <w:sz w:val="28"/>
          <w:lang w:val="uk-UA"/>
        </w:rPr>
      </w:pPr>
      <w:r w:rsidRPr="0060745A">
        <w:rPr>
          <w:color w:val="auto"/>
          <w:sz w:val="28"/>
          <w:lang w:val="uk-UA"/>
        </w:rPr>
        <w:t xml:space="preserve">області </w:t>
      </w:r>
      <w:proofErr w:type="spellStart"/>
      <w:r w:rsidRPr="0060745A">
        <w:rPr>
          <w:color w:val="auto"/>
          <w:sz w:val="28"/>
          <w:lang w:val="uk-UA"/>
        </w:rPr>
        <w:t>“</w:t>
      </w:r>
      <w:r w:rsidR="006920A4" w:rsidRPr="0060745A">
        <w:rPr>
          <w:color w:val="auto"/>
          <w:sz w:val="28"/>
          <w:szCs w:val="28"/>
          <w:lang w:val="uk-UA"/>
        </w:rPr>
        <w:t>Про</w:t>
      </w:r>
      <w:proofErr w:type="spellEnd"/>
      <w:r w:rsidR="006920A4" w:rsidRPr="0060745A">
        <w:rPr>
          <w:color w:val="auto"/>
          <w:sz w:val="28"/>
          <w:szCs w:val="28"/>
          <w:lang w:val="uk-UA"/>
        </w:rPr>
        <w:t xml:space="preserve"> </w:t>
      </w:r>
      <w:r w:rsidR="008D42D0" w:rsidRPr="0060745A">
        <w:rPr>
          <w:color w:val="auto"/>
          <w:sz w:val="28"/>
          <w:szCs w:val="28"/>
          <w:lang w:val="uk-UA"/>
        </w:rPr>
        <w:t xml:space="preserve">внесення змін до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</w:t>
      </w:r>
      <w:proofErr w:type="spellStart"/>
      <w:r w:rsidR="008D42D0" w:rsidRPr="0060745A">
        <w:rPr>
          <w:color w:val="auto"/>
          <w:sz w:val="28"/>
          <w:szCs w:val="28"/>
          <w:lang w:val="uk-UA"/>
        </w:rPr>
        <w:t>роки</w:t>
      </w:r>
      <w:r w:rsidRPr="0060745A">
        <w:rPr>
          <w:color w:val="auto"/>
          <w:sz w:val="28"/>
          <w:lang w:val="uk-UA"/>
        </w:rPr>
        <w:t>”</w:t>
      </w:r>
      <w:proofErr w:type="spellEnd"/>
    </w:p>
    <w:p w:rsidR="003F6006" w:rsidRPr="0060745A" w:rsidRDefault="003F6006" w:rsidP="00AF07BB">
      <w:pPr>
        <w:spacing w:line="240" w:lineRule="auto"/>
        <w:rPr>
          <w:lang w:val="uk-UA" w:eastAsia="ru-RU"/>
        </w:rPr>
      </w:pPr>
    </w:p>
    <w:p w:rsidR="003F6006" w:rsidRPr="00AF07BB" w:rsidRDefault="003F6006" w:rsidP="00AF07BB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proofErr w:type="spellStart"/>
      <w:r w:rsidRPr="00AF07BB">
        <w:rPr>
          <w:rFonts w:ascii="Times New Roman" w:hAnsi="Times New Roman"/>
          <w:b/>
          <w:sz w:val="28"/>
          <w:lang w:val="uk-UA" w:eastAsia="ru-RU"/>
        </w:rPr>
        <w:t>Обгрунтування</w:t>
      </w:r>
      <w:proofErr w:type="spellEnd"/>
      <w:r w:rsidRPr="00AF07BB">
        <w:rPr>
          <w:rFonts w:ascii="Times New Roman" w:hAnsi="Times New Roman"/>
          <w:b/>
          <w:sz w:val="28"/>
          <w:lang w:val="uk-UA" w:eastAsia="ru-RU"/>
        </w:rPr>
        <w:t xml:space="preserve"> необхідності прийняття рішення</w:t>
      </w:r>
    </w:p>
    <w:p w:rsidR="0060745A" w:rsidRPr="0060745A" w:rsidRDefault="0060745A" w:rsidP="00AF07B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60745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Єдина інформаційно-аналітична система «Діти» – єдиний електронний банк даних обліку дітей, які залишились без батьківського піклування, дітей-сиріт, дітей, позбавлених батьківського піклування, дітей, які опинились у складних життєвих обставинах, і сімей потенційних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усиновлювачів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, опікунів, піклувальників, прийомних батьків, батьків-вихователів. </w:t>
      </w:r>
    </w:p>
    <w:p w:rsidR="0060745A" w:rsidRPr="0060745A" w:rsidRDefault="0060745A" w:rsidP="00AF07BB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Єдиному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банку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даних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відомості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кожну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дитину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зберігаються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електронній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обл</w:t>
      </w:r>
      <w:proofErr w:type="gram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іково-статистичній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картці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дитини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-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соціальному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паспорті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дитини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, яка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складається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підставі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документів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що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посвідчують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особу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дитини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З</w:t>
      </w:r>
      <w:proofErr w:type="gram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електронної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обліково-статистичної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картки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виготовляється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дублікат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паперовому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носії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інформації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який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підписується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оператором ЄІАС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із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зазначенням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дати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його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виготовлення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засвідчується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підписом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керівника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скріпленим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печаткою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служби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у справах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дітей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і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зберігається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особовій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справі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>дитини</w:t>
      </w:r>
      <w:proofErr w:type="spellEnd"/>
      <w:r w:rsidRPr="0060745A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60745A" w:rsidRPr="0060745A" w:rsidRDefault="0060745A" w:rsidP="00AF07BB">
      <w:pPr>
        <w:pStyle w:val="Default"/>
        <w:ind w:firstLine="700"/>
        <w:jc w:val="both"/>
        <w:rPr>
          <w:sz w:val="28"/>
          <w:szCs w:val="28"/>
          <w:lang w:val="uk-UA"/>
        </w:rPr>
      </w:pPr>
      <w:r w:rsidRPr="0060745A">
        <w:rPr>
          <w:sz w:val="28"/>
          <w:szCs w:val="28"/>
          <w:lang w:val="uk-UA"/>
        </w:rPr>
        <w:t xml:space="preserve"> Інформація про переміщення дитини, зміну її статусу, форми влаштування, життєвих обставин, стану здоров'я вноситься до її електронної обліково-статистичної картки оператором ЄІАС за місцем первинного обліку дитини на підставі документів дитини, протягом доби після їх отримання. </w:t>
      </w:r>
    </w:p>
    <w:p w:rsidR="0060745A" w:rsidRPr="0060745A" w:rsidRDefault="0060745A" w:rsidP="00AF07BB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proofErr w:type="spellStart"/>
      <w:r w:rsidRPr="0060745A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0745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745A">
        <w:rPr>
          <w:rFonts w:ascii="Times New Roman" w:hAnsi="Times New Roman"/>
          <w:sz w:val="28"/>
          <w:szCs w:val="28"/>
        </w:rPr>
        <w:t>які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0745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745A">
        <w:rPr>
          <w:rFonts w:ascii="Times New Roman" w:hAnsi="Times New Roman"/>
          <w:sz w:val="28"/>
          <w:szCs w:val="28"/>
        </w:rPr>
        <w:t>які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бажають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усиновити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дитину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60745A">
        <w:rPr>
          <w:rFonts w:ascii="Times New Roman" w:hAnsi="Times New Roman"/>
          <w:sz w:val="28"/>
          <w:szCs w:val="28"/>
        </w:rPr>
        <w:t>потенційних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опікунів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0745A">
        <w:rPr>
          <w:rFonts w:ascii="Times New Roman" w:hAnsi="Times New Roman"/>
          <w:sz w:val="28"/>
          <w:szCs w:val="28"/>
        </w:rPr>
        <w:t>п</w:t>
      </w:r>
      <w:proofErr w:type="gramEnd"/>
      <w:r w:rsidRPr="0060745A">
        <w:rPr>
          <w:rFonts w:ascii="Times New Roman" w:hAnsi="Times New Roman"/>
          <w:sz w:val="28"/>
          <w:szCs w:val="28"/>
        </w:rPr>
        <w:t>іклувальників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745A">
        <w:rPr>
          <w:rFonts w:ascii="Times New Roman" w:hAnsi="Times New Roman"/>
          <w:sz w:val="28"/>
          <w:szCs w:val="28"/>
        </w:rPr>
        <w:t>кандидатів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0745A">
        <w:rPr>
          <w:rFonts w:ascii="Times New Roman" w:hAnsi="Times New Roman"/>
          <w:sz w:val="28"/>
          <w:szCs w:val="28"/>
        </w:rPr>
        <w:t>прийомні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батьки, </w:t>
      </w:r>
      <w:proofErr w:type="spellStart"/>
      <w:r w:rsidRPr="0060745A">
        <w:rPr>
          <w:rFonts w:ascii="Times New Roman" w:hAnsi="Times New Roman"/>
          <w:sz w:val="28"/>
          <w:szCs w:val="28"/>
        </w:rPr>
        <w:t>кандидатів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0745A">
        <w:rPr>
          <w:rFonts w:ascii="Times New Roman" w:hAnsi="Times New Roman"/>
          <w:sz w:val="28"/>
          <w:szCs w:val="28"/>
        </w:rPr>
        <w:t>батьки-вихователі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0745A">
        <w:rPr>
          <w:rFonts w:ascii="Times New Roman" w:hAnsi="Times New Roman"/>
          <w:sz w:val="28"/>
          <w:szCs w:val="28"/>
        </w:rPr>
        <w:t>Єдиного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банку </w:t>
      </w:r>
      <w:proofErr w:type="spellStart"/>
      <w:r w:rsidRPr="0060745A">
        <w:rPr>
          <w:rFonts w:ascii="Times New Roman" w:hAnsi="Times New Roman"/>
          <w:sz w:val="28"/>
          <w:szCs w:val="28"/>
        </w:rPr>
        <w:t>даних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оператором ЄІАС </w:t>
      </w:r>
      <w:proofErr w:type="spellStart"/>
      <w:r w:rsidRPr="0060745A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десяти </w:t>
      </w:r>
      <w:proofErr w:type="spellStart"/>
      <w:r w:rsidRPr="0060745A">
        <w:rPr>
          <w:rFonts w:ascii="Times New Roman" w:hAnsi="Times New Roman"/>
          <w:sz w:val="28"/>
          <w:szCs w:val="28"/>
        </w:rPr>
        <w:t>робочих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днів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після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заяви та </w:t>
      </w:r>
      <w:proofErr w:type="spellStart"/>
      <w:r w:rsidRPr="0060745A">
        <w:rPr>
          <w:rFonts w:ascii="Times New Roman" w:hAnsi="Times New Roman"/>
          <w:sz w:val="28"/>
          <w:szCs w:val="28"/>
        </w:rPr>
        <w:t>всіх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60745A">
        <w:rPr>
          <w:rFonts w:ascii="Times New Roman" w:hAnsi="Times New Roman"/>
          <w:sz w:val="28"/>
          <w:szCs w:val="28"/>
        </w:rPr>
        <w:t>Єдиному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банку </w:t>
      </w:r>
      <w:proofErr w:type="spellStart"/>
      <w:r w:rsidRPr="0060745A">
        <w:rPr>
          <w:rFonts w:ascii="Times New Roman" w:hAnsi="Times New Roman"/>
          <w:sz w:val="28"/>
          <w:szCs w:val="28"/>
        </w:rPr>
        <w:t>даних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створюється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електронна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реєстраційна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картка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кандидатів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45A">
        <w:rPr>
          <w:rFonts w:ascii="Times New Roman" w:hAnsi="Times New Roman"/>
          <w:sz w:val="28"/>
          <w:szCs w:val="28"/>
        </w:rPr>
        <w:t>в</w:t>
      </w:r>
      <w:proofErr w:type="gram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усиновлювачі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, яка в </w:t>
      </w:r>
      <w:proofErr w:type="spellStart"/>
      <w:r w:rsidRPr="0060745A">
        <w:rPr>
          <w:rFonts w:ascii="Times New Roman" w:hAnsi="Times New Roman"/>
          <w:sz w:val="28"/>
          <w:szCs w:val="28"/>
        </w:rPr>
        <w:t>подальшому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роздруковується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оператором ЄІАС, </w:t>
      </w:r>
      <w:proofErr w:type="spellStart"/>
      <w:r w:rsidRPr="0060745A">
        <w:rPr>
          <w:rFonts w:ascii="Times New Roman" w:hAnsi="Times New Roman"/>
          <w:sz w:val="28"/>
          <w:szCs w:val="28"/>
        </w:rPr>
        <w:t>підписується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60745A">
        <w:rPr>
          <w:rFonts w:ascii="Times New Roman" w:hAnsi="Times New Roman"/>
          <w:sz w:val="28"/>
          <w:szCs w:val="28"/>
        </w:rPr>
        <w:t>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зберігається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0745A">
        <w:rPr>
          <w:rFonts w:ascii="Times New Roman" w:hAnsi="Times New Roman"/>
          <w:sz w:val="28"/>
          <w:szCs w:val="28"/>
        </w:rPr>
        <w:t>особовій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справі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кандидатів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0745A">
        <w:rPr>
          <w:rFonts w:ascii="Times New Roman" w:hAnsi="Times New Roman"/>
          <w:sz w:val="28"/>
          <w:szCs w:val="28"/>
        </w:rPr>
        <w:t>усиновлювачі</w:t>
      </w:r>
      <w:proofErr w:type="spellEnd"/>
      <w:r w:rsidRPr="0060745A">
        <w:rPr>
          <w:rFonts w:ascii="Times New Roman" w:hAnsi="Times New Roman"/>
          <w:sz w:val="28"/>
          <w:szCs w:val="28"/>
        </w:rPr>
        <w:t>.</w:t>
      </w:r>
    </w:p>
    <w:p w:rsidR="003F6006" w:rsidRPr="0060745A" w:rsidRDefault="003F6006" w:rsidP="00AF07BB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60745A">
        <w:rPr>
          <w:rFonts w:ascii="Times New Roman" w:hAnsi="Times New Roman"/>
          <w:b/>
          <w:sz w:val="28"/>
          <w:lang w:val="uk-UA" w:eastAsia="ru-RU"/>
        </w:rPr>
        <w:t>2. Цілі і завдання рішення</w:t>
      </w:r>
    </w:p>
    <w:p w:rsidR="0060745A" w:rsidRPr="0060745A" w:rsidRDefault="0060745A" w:rsidP="00AF07BB">
      <w:pPr>
        <w:pStyle w:val="Default"/>
        <w:jc w:val="both"/>
        <w:rPr>
          <w:sz w:val="28"/>
          <w:szCs w:val="28"/>
          <w:lang w:val="uk-UA"/>
        </w:rPr>
      </w:pPr>
      <w:r w:rsidRPr="0060745A">
        <w:rPr>
          <w:sz w:val="28"/>
          <w:szCs w:val="28"/>
          <w:lang w:val="uk-UA"/>
        </w:rPr>
        <w:t xml:space="preserve">- створення та впровадження єдиного електронного банку даних про дітей-сиріт та дітей, позбавлених батьківського піклування; </w:t>
      </w:r>
    </w:p>
    <w:p w:rsidR="0060745A" w:rsidRPr="0060745A" w:rsidRDefault="0060745A" w:rsidP="00AF07BB">
      <w:pPr>
        <w:pStyle w:val="Default"/>
        <w:jc w:val="both"/>
        <w:rPr>
          <w:sz w:val="28"/>
          <w:szCs w:val="28"/>
        </w:rPr>
      </w:pPr>
      <w:r w:rsidRPr="0060745A">
        <w:rPr>
          <w:sz w:val="28"/>
          <w:szCs w:val="28"/>
        </w:rPr>
        <w:t xml:space="preserve">- </w:t>
      </w:r>
      <w:proofErr w:type="spellStart"/>
      <w:r w:rsidRPr="0060745A">
        <w:rPr>
          <w:sz w:val="28"/>
          <w:szCs w:val="28"/>
        </w:rPr>
        <w:t>створення</w:t>
      </w:r>
      <w:proofErr w:type="spellEnd"/>
      <w:r w:rsidRPr="0060745A">
        <w:rPr>
          <w:sz w:val="28"/>
          <w:szCs w:val="28"/>
        </w:rPr>
        <w:t xml:space="preserve"> та </w:t>
      </w:r>
      <w:proofErr w:type="spellStart"/>
      <w:r w:rsidRPr="0060745A">
        <w:rPr>
          <w:sz w:val="28"/>
          <w:szCs w:val="28"/>
        </w:rPr>
        <w:t>впровадження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єдиного</w:t>
      </w:r>
      <w:proofErr w:type="spellEnd"/>
      <w:r w:rsidRPr="0060745A">
        <w:rPr>
          <w:sz w:val="28"/>
          <w:szCs w:val="28"/>
        </w:rPr>
        <w:t xml:space="preserve"> банку </w:t>
      </w:r>
      <w:proofErr w:type="spellStart"/>
      <w:r w:rsidRPr="0060745A">
        <w:rPr>
          <w:sz w:val="28"/>
          <w:szCs w:val="28"/>
        </w:rPr>
        <w:t>даних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громадян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які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бажають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взяти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дитину</w:t>
      </w:r>
      <w:proofErr w:type="spellEnd"/>
      <w:r w:rsidRPr="0060745A">
        <w:rPr>
          <w:sz w:val="28"/>
          <w:szCs w:val="28"/>
        </w:rPr>
        <w:t xml:space="preserve"> на </w:t>
      </w:r>
      <w:proofErr w:type="spellStart"/>
      <w:r w:rsidRPr="0060745A">
        <w:rPr>
          <w:sz w:val="28"/>
          <w:szCs w:val="28"/>
        </w:rPr>
        <w:t>виховання</w:t>
      </w:r>
      <w:proofErr w:type="spellEnd"/>
      <w:r w:rsidRPr="0060745A">
        <w:rPr>
          <w:sz w:val="28"/>
          <w:szCs w:val="28"/>
        </w:rPr>
        <w:t xml:space="preserve">; </w:t>
      </w:r>
    </w:p>
    <w:p w:rsidR="0060745A" w:rsidRPr="0060745A" w:rsidRDefault="0060745A" w:rsidP="00AF07BB">
      <w:pPr>
        <w:pStyle w:val="Default"/>
        <w:jc w:val="both"/>
        <w:rPr>
          <w:sz w:val="28"/>
          <w:szCs w:val="28"/>
        </w:rPr>
      </w:pPr>
      <w:r w:rsidRPr="0060745A">
        <w:rPr>
          <w:sz w:val="28"/>
          <w:szCs w:val="28"/>
        </w:rPr>
        <w:t xml:space="preserve">- </w:t>
      </w:r>
      <w:proofErr w:type="spellStart"/>
      <w:r w:rsidRPr="0060745A">
        <w:rPr>
          <w:sz w:val="28"/>
          <w:szCs w:val="28"/>
        </w:rPr>
        <w:t>створення</w:t>
      </w:r>
      <w:proofErr w:type="spellEnd"/>
      <w:r w:rsidRPr="0060745A">
        <w:rPr>
          <w:sz w:val="28"/>
          <w:szCs w:val="28"/>
        </w:rPr>
        <w:t xml:space="preserve"> умов для </w:t>
      </w:r>
      <w:proofErr w:type="spellStart"/>
      <w:r w:rsidRPr="0060745A">
        <w:rPr>
          <w:sz w:val="28"/>
          <w:szCs w:val="28"/>
        </w:rPr>
        <w:t>отримання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громадянами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які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бажають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взяти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дітей</w:t>
      </w:r>
      <w:proofErr w:type="spellEnd"/>
      <w:r w:rsidRPr="0060745A">
        <w:rPr>
          <w:sz w:val="28"/>
          <w:szCs w:val="28"/>
        </w:rPr>
        <w:t xml:space="preserve"> на </w:t>
      </w:r>
      <w:proofErr w:type="spellStart"/>
      <w:r w:rsidRPr="0060745A">
        <w:rPr>
          <w:sz w:val="28"/>
          <w:szCs w:val="28"/>
        </w:rPr>
        <w:t>виховання</w:t>
      </w:r>
      <w:proofErr w:type="spellEnd"/>
      <w:r w:rsidRPr="0060745A">
        <w:rPr>
          <w:sz w:val="28"/>
          <w:szCs w:val="28"/>
        </w:rPr>
        <w:t xml:space="preserve"> в </w:t>
      </w:r>
      <w:proofErr w:type="spellStart"/>
      <w:r w:rsidRPr="0060745A">
        <w:rPr>
          <w:sz w:val="28"/>
          <w:szCs w:val="28"/>
        </w:rPr>
        <w:t>сім'ю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повної</w:t>
      </w:r>
      <w:proofErr w:type="spellEnd"/>
      <w:r w:rsidRPr="0060745A">
        <w:rPr>
          <w:sz w:val="28"/>
          <w:szCs w:val="28"/>
        </w:rPr>
        <w:t xml:space="preserve"> та </w:t>
      </w:r>
      <w:proofErr w:type="spellStart"/>
      <w:r w:rsidRPr="0060745A">
        <w:rPr>
          <w:sz w:val="28"/>
          <w:szCs w:val="28"/>
        </w:rPr>
        <w:t>достовірної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інформації</w:t>
      </w:r>
      <w:proofErr w:type="spellEnd"/>
      <w:r w:rsidRPr="0060745A">
        <w:rPr>
          <w:sz w:val="28"/>
          <w:szCs w:val="28"/>
        </w:rPr>
        <w:t xml:space="preserve"> про </w:t>
      </w:r>
      <w:proofErr w:type="spellStart"/>
      <w:r w:rsidRPr="0060745A">
        <w:rPr>
          <w:sz w:val="28"/>
          <w:szCs w:val="28"/>
        </w:rPr>
        <w:t>дітей-сиріт</w:t>
      </w:r>
      <w:proofErr w:type="spellEnd"/>
      <w:r w:rsidRPr="0060745A">
        <w:rPr>
          <w:sz w:val="28"/>
          <w:szCs w:val="28"/>
        </w:rPr>
        <w:t xml:space="preserve"> та </w:t>
      </w:r>
      <w:proofErr w:type="spellStart"/>
      <w:r w:rsidRPr="0060745A">
        <w:rPr>
          <w:sz w:val="28"/>
          <w:szCs w:val="28"/>
        </w:rPr>
        <w:t>дітей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позбавлених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батьківського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proofErr w:type="gramStart"/>
      <w:r w:rsidRPr="0060745A">
        <w:rPr>
          <w:sz w:val="28"/>
          <w:szCs w:val="28"/>
        </w:rPr>
        <w:t>п</w:t>
      </w:r>
      <w:proofErr w:type="gramEnd"/>
      <w:r w:rsidRPr="0060745A">
        <w:rPr>
          <w:sz w:val="28"/>
          <w:szCs w:val="28"/>
        </w:rPr>
        <w:t>іклування</w:t>
      </w:r>
      <w:proofErr w:type="spellEnd"/>
      <w:r w:rsidRPr="0060745A">
        <w:rPr>
          <w:sz w:val="28"/>
          <w:szCs w:val="28"/>
        </w:rPr>
        <w:t xml:space="preserve">. </w:t>
      </w:r>
    </w:p>
    <w:p w:rsidR="0060745A" w:rsidRPr="0060745A" w:rsidRDefault="0060745A" w:rsidP="00AF07BB">
      <w:pPr>
        <w:pStyle w:val="Default"/>
        <w:jc w:val="both"/>
        <w:rPr>
          <w:sz w:val="28"/>
          <w:szCs w:val="28"/>
        </w:rPr>
      </w:pPr>
      <w:r w:rsidRPr="0060745A">
        <w:rPr>
          <w:sz w:val="28"/>
          <w:szCs w:val="28"/>
        </w:rPr>
        <w:t xml:space="preserve">- </w:t>
      </w:r>
      <w:proofErr w:type="spellStart"/>
      <w:r w:rsidRPr="0060745A">
        <w:rPr>
          <w:sz w:val="28"/>
          <w:szCs w:val="28"/>
        </w:rPr>
        <w:t>захист</w:t>
      </w:r>
      <w:proofErr w:type="spellEnd"/>
      <w:r w:rsidRPr="0060745A">
        <w:rPr>
          <w:sz w:val="28"/>
          <w:szCs w:val="28"/>
        </w:rPr>
        <w:t xml:space="preserve"> прав та </w:t>
      </w:r>
      <w:proofErr w:type="spellStart"/>
      <w:r w:rsidRPr="0060745A">
        <w:rPr>
          <w:sz w:val="28"/>
          <w:szCs w:val="28"/>
        </w:rPr>
        <w:t>інтересів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дітей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які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залишились</w:t>
      </w:r>
      <w:proofErr w:type="spellEnd"/>
      <w:r w:rsidRPr="0060745A">
        <w:rPr>
          <w:sz w:val="28"/>
          <w:szCs w:val="28"/>
        </w:rPr>
        <w:t xml:space="preserve"> без </w:t>
      </w:r>
      <w:proofErr w:type="spellStart"/>
      <w:r w:rsidRPr="0060745A">
        <w:rPr>
          <w:sz w:val="28"/>
          <w:szCs w:val="28"/>
        </w:rPr>
        <w:t>батьківського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proofErr w:type="gramStart"/>
      <w:r w:rsidRPr="0060745A">
        <w:rPr>
          <w:sz w:val="28"/>
          <w:szCs w:val="28"/>
        </w:rPr>
        <w:t>п</w:t>
      </w:r>
      <w:proofErr w:type="gramEnd"/>
      <w:r w:rsidRPr="0060745A">
        <w:rPr>
          <w:sz w:val="28"/>
          <w:szCs w:val="28"/>
        </w:rPr>
        <w:t>іклування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дітей-сиріт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дітей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позбавлених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батьківського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піклування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дітей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які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опинились</w:t>
      </w:r>
      <w:proofErr w:type="spellEnd"/>
      <w:r w:rsidRPr="0060745A">
        <w:rPr>
          <w:sz w:val="28"/>
          <w:szCs w:val="28"/>
        </w:rPr>
        <w:t xml:space="preserve"> у </w:t>
      </w:r>
      <w:proofErr w:type="spellStart"/>
      <w:r w:rsidRPr="0060745A">
        <w:rPr>
          <w:sz w:val="28"/>
          <w:szCs w:val="28"/>
        </w:rPr>
        <w:t>складних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життєвих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обставинах</w:t>
      </w:r>
      <w:proofErr w:type="spellEnd"/>
      <w:r w:rsidRPr="0060745A">
        <w:rPr>
          <w:sz w:val="28"/>
          <w:szCs w:val="28"/>
        </w:rPr>
        <w:t xml:space="preserve"> </w:t>
      </w:r>
    </w:p>
    <w:p w:rsidR="0060745A" w:rsidRPr="0060745A" w:rsidRDefault="0060745A" w:rsidP="00AF07BB">
      <w:pPr>
        <w:pStyle w:val="Default"/>
        <w:jc w:val="both"/>
        <w:rPr>
          <w:sz w:val="28"/>
          <w:szCs w:val="28"/>
        </w:rPr>
      </w:pPr>
      <w:r w:rsidRPr="0060745A">
        <w:rPr>
          <w:sz w:val="28"/>
          <w:szCs w:val="28"/>
        </w:rPr>
        <w:lastRenderedPageBreak/>
        <w:t xml:space="preserve">- </w:t>
      </w:r>
      <w:proofErr w:type="spellStart"/>
      <w:r w:rsidRPr="0060745A">
        <w:rPr>
          <w:sz w:val="28"/>
          <w:szCs w:val="28"/>
        </w:rPr>
        <w:t>забезпечення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реалізації</w:t>
      </w:r>
      <w:proofErr w:type="spellEnd"/>
      <w:r w:rsidRPr="0060745A">
        <w:rPr>
          <w:sz w:val="28"/>
          <w:szCs w:val="28"/>
        </w:rPr>
        <w:t xml:space="preserve"> права </w:t>
      </w:r>
      <w:proofErr w:type="spellStart"/>
      <w:r w:rsidRPr="0060745A">
        <w:rPr>
          <w:sz w:val="28"/>
          <w:szCs w:val="28"/>
        </w:rPr>
        <w:t>дітей-сиріт</w:t>
      </w:r>
      <w:proofErr w:type="spellEnd"/>
      <w:r w:rsidRPr="0060745A">
        <w:rPr>
          <w:sz w:val="28"/>
          <w:szCs w:val="28"/>
        </w:rPr>
        <w:t xml:space="preserve"> та </w:t>
      </w:r>
      <w:proofErr w:type="spellStart"/>
      <w:r w:rsidRPr="0060745A">
        <w:rPr>
          <w:sz w:val="28"/>
          <w:szCs w:val="28"/>
        </w:rPr>
        <w:t>дітей</w:t>
      </w:r>
      <w:proofErr w:type="spellEnd"/>
      <w:r w:rsidRPr="0060745A">
        <w:rPr>
          <w:sz w:val="28"/>
          <w:szCs w:val="28"/>
        </w:rPr>
        <w:t xml:space="preserve">, </w:t>
      </w:r>
      <w:proofErr w:type="spellStart"/>
      <w:r w:rsidRPr="0060745A">
        <w:rPr>
          <w:sz w:val="28"/>
          <w:szCs w:val="28"/>
        </w:rPr>
        <w:t>позбавлених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r w:rsidRPr="0060745A">
        <w:rPr>
          <w:sz w:val="28"/>
          <w:szCs w:val="28"/>
        </w:rPr>
        <w:t>батьківського</w:t>
      </w:r>
      <w:proofErr w:type="spellEnd"/>
      <w:r w:rsidRPr="0060745A">
        <w:rPr>
          <w:sz w:val="28"/>
          <w:szCs w:val="28"/>
        </w:rPr>
        <w:t xml:space="preserve"> </w:t>
      </w:r>
      <w:proofErr w:type="spellStart"/>
      <w:proofErr w:type="gramStart"/>
      <w:r w:rsidRPr="0060745A">
        <w:rPr>
          <w:sz w:val="28"/>
          <w:szCs w:val="28"/>
        </w:rPr>
        <w:t>п</w:t>
      </w:r>
      <w:proofErr w:type="gramEnd"/>
      <w:r w:rsidRPr="0060745A">
        <w:rPr>
          <w:sz w:val="28"/>
          <w:szCs w:val="28"/>
        </w:rPr>
        <w:t>іклування</w:t>
      </w:r>
      <w:proofErr w:type="spellEnd"/>
      <w:r w:rsidRPr="0060745A">
        <w:rPr>
          <w:sz w:val="28"/>
          <w:szCs w:val="28"/>
        </w:rPr>
        <w:t xml:space="preserve"> на </w:t>
      </w:r>
      <w:proofErr w:type="spellStart"/>
      <w:r w:rsidRPr="0060745A">
        <w:rPr>
          <w:sz w:val="28"/>
          <w:szCs w:val="28"/>
        </w:rPr>
        <w:t>виховання</w:t>
      </w:r>
      <w:proofErr w:type="spellEnd"/>
      <w:r w:rsidRPr="0060745A">
        <w:rPr>
          <w:sz w:val="28"/>
          <w:szCs w:val="28"/>
        </w:rPr>
        <w:t xml:space="preserve"> в </w:t>
      </w:r>
      <w:proofErr w:type="spellStart"/>
      <w:r w:rsidRPr="0060745A">
        <w:rPr>
          <w:sz w:val="28"/>
          <w:szCs w:val="28"/>
        </w:rPr>
        <w:t>сім'ї</w:t>
      </w:r>
      <w:proofErr w:type="spellEnd"/>
      <w:r w:rsidRPr="0060745A">
        <w:rPr>
          <w:sz w:val="28"/>
          <w:szCs w:val="28"/>
        </w:rPr>
        <w:t xml:space="preserve">; </w:t>
      </w:r>
    </w:p>
    <w:p w:rsidR="0060745A" w:rsidRDefault="0060745A" w:rsidP="00AF07BB">
      <w:pPr>
        <w:spacing w:line="240" w:lineRule="auto"/>
        <w:jc w:val="both"/>
        <w:rPr>
          <w:sz w:val="28"/>
          <w:szCs w:val="28"/>
          <w:lang w:val="uk-UA"/>
        </w:rPr>
      </w:pPr>
      <w:r w:rsidRPr="0060745A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60745A">
        <w:rPr>
          <w:rFonts w:ascii="Times New Roman" w:hAnsi="Times New Roman"/>
          <w:sz w:val="28"/>
          <w:szCs w:val="28"/>
        </w:rPr>
        <w:t>п</w:t>
      </w:r>
      <w:proofErr w:type="gramEnd"/>
      <w:r w:rsidRPr="0060745A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органів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влади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з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питань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745A">
        <w:rPr>
          <w:rFonts w:ascii="Times New Roman" w:hAnsi="Times New Roman"/>
          <w:sz w:val="28"/>
          <w:szCs w:val="28"/>
        </w:rPr>
        <w:t>ведення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обліку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дітей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цієї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45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0745A">
        <w:rPr>
          <w:rFonts w:ascii="Times New Roman" w:hAnsi="Times New Roman"/>
          <w:sz w:val="28"/>
          <w:szCs w:val="28"/>
        </w:rPr>
        <w:t>інтересах</w:t>
      </w:r>
      <w:proofErr w:type="spellEnd"/>
      <w:r w:rsidRPr="0060745A">
        <w:rPr>
          <w:rFonts w:ascii="Times New Roman" w:hAnsi="Times New Roman"/>
          <w:sz w:val="28"/>
          <w:szCs w:val="28"/>
        </w:rPr>
        <w:t xml:space="preserve"> самих </w:t>
      </w:r>
      <w:proofErr w:type="spellStart"/>
      <w:r w:rsidRPr="0060745A">
        <w:rPr>
          <w:rFonts w:ascii="Times New Roman" w:hAnsi="Times New Roman"/>
          <w:sz w:val="28"/>
          <w:szCs w:val="28"/>
        </w:rPr>
        <w:t>дітей</w:t>
      </w:r>
      <w:proofErr w:type="spellEnd"/>
      <w:r w:rsidRPr="0060745A">
        <w:rPr>
          <w:rFonts w:ascii="Times New Roman" w:hAnsi="Times New Roman"/>
          <w:sz w:val="28"/>
          <w:szCs w:val="28"/>
          <w:lang w:val="uk-UA"/>
        </w:rPr>
        <w:t>.</w:t>
      </w:r>
    </w:p>
    <w:p w:rsidR="003F6006" w:rsidRPr="0060745A" w:rsidRDefault="000C3A2A" w:rsidP="00AF07B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lang w:val="uk-UA" w:eastAsia="ru-RU"/>
        </w:rPr>
      </w:pPr>
      <w:r w:rsidRPr="00C818F1">
        <w:rPr>
          <w:rFonts w:ascii="Times New Roman" w:hAnsi="Times New Roman"/>
          <w:b/>
          <w:color w:val="FF0000"/>
          <w:sz w:val="28"/>
          <w:lang w:val="uk-UA" w:eastAsia="ru-RU"/>
        </w:rPr>
        <w:t xml:space="preserve"> </w:t>
      </w:r>
      <w:r w:rsidR="003F6006" w:rsidRPr="0060745A">
        <w:rPr>
          <w:rFonts w:ascii="Times New Roman" w:hAnsi="Times New Roman"/>
          <w:b/>
          <w:sz w:val="28"/>
          <w:lang w:val="uk-UA" w:eastAsia="ru-RU"/>
        </w:rPr>
        <w:t>Загальна характеристика та основні положення рішення</w:t>
      </w:r>
    </w:p>
    <w:p w:rsidR="003F6006" w:rsidRPr="0060745A" w:rsidRDefault="003F6006" w:rsidP="00AF07BB">
      <w:pPr>
        <w:spacing w:line="240" w:lineRule="auto"/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 w:rsidRPr="0060745A">
        <w:rPr>
          <w:rFonts w:ascii="Times New Roman" w:hAnsi="Times New Roman"/>
          <w:sz w:val="28"/>
          <w:lang w:val="uk-UA" w:eastAsia="ru-RU"/>
        </w:rPr>
        <w:t xml:space="preserve">Проектом рішення передбачається </w:t>
      </w:r>
      <w:r w:rsidR="0088275D" w:rsidRPr="0060745A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30136D" w:rsidRPr="0060745A">
        <w:rPr>
          <w:rFonts w:ascii="Times New Roman" w:hAnsi="Times New Roman"/>
          <w:sz w:val="28"/>
          <w:szCs w:val="28"/>
          <w:lang w:val="uk-UA"/>
        </w:rPr>
        <w:t>функціонування Єдиної інформаційно-аналітичної системи «Діти»</w:t>
      </w:r>
      <w:r w:rsidR="0088275D" w:rsidRPr="0060745A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3F6006" w:rsidRPr="0060745A" w:rsidRDefault="003F6006" w:rsidP="00AF07BB">
      <w:p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60745A">
        <w:rPr>
          <w:rFonts w:ascii="Times New Roman" w:hAnsi="Times New Roman"/>
          <w:b/>
          <w:sz w:val="28"/>
          <w:lang w:val="uk-UA" w:eastAsia="ru-RU"/>
        </w:rPr>
        <w:t>4. Стан нормативно-правової бази у даній сфері правового регулювання</w:t>
      </w:r>
    </w:p>
    <w:p w:rsidR="003F6006" w:rsidRPr="0060745A" w:rsidRDefault="003F6006" w:rsidP="00AF07BB">
      <w:pPr>
        <w:spacing w:line="240" w:lineRule="auto"/>
        <w:ind w:firstLine="708"/>
        <w:jc w:val="both"/>
        <w:rPr>
          <w:rFonts w:ascii="Times New Roman" w:hAnsi="Times New Roman"/>
          <w:sz w:val="28"/>
          <w:lang w:val="uk-UA" w:eastAsia="ru-RU"/>
        </w:rPr>
      </w:pPr>
      <w:r w:rsidRPr="0060745A">
        <w:rPr>
          <w:rFonts w:ascii="Times New Roman" w:hAnsi="Times New Roman"/>
          <w:sz w:val="28"/>
          <w:lang w:val="uk-UA" w:eastAsia="ru-RU"/>
        </w:rPr>
        <w:t xml:space="preserve">Основними нормативно-правовими актами, які регулюють зазначене питання, є </w:t>
      </w:r>
      <w:r w:rsidR="0088275D" w:rsidRPr="0060745A">
        <w:rPr>
          <w:rFonts w:ascii="Times New Roman" w:hAnsi="Times New Roman"/>
          <w:spacing w:val="7"/>
          <w:sz w:val="28"/>
          <w:szCs w:val="28"/>
          <w:lang w:val="uk-UA"/>
        </w:rPr>
        <w:t xml:space="preserve">Закон України: </w:t>
      </w:r>
      <w:r w:rsidR="00C818F1" w:rsidRPr="0060745A">
        <w:rPr>
          <w:rFonts w:ascii="Times New Roman" w:hAnsi="Times New Roman"/>
          <w:sz w:val="28"/>
          <w:szCs w:val="28"/>
          <w:lang w:val="uk-UA"/>
        </w:rPr>
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піклування", Закон України "Про органи і служби у справах дітей та спеціальні установи для дітей", </w:t>
      </w:r>
      <w:r w:rsidR="0060745A" w:rsidRPr="0060745A">
        <w:rPr>
          <w:rFonts w:ascii="Times New Roman" w:hAnsi="Times New Roman"/>
          <w:sz w:val="28"/>
          <w:szCs w:val="28"/>
          <w:lang w:val="uk-UA"/>
        </w:rPr>
        <w:t xml:space="preserve">Порядок провадження органами опіки та піклування діяльності, пов’язаної із захистом прав дитини,   затвердженого  постановою  Кабінету  Міністрів   України   від 24 вересня 2008 року № 866, Порядок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08 жовтня 2008 року №905, листа Департаменту захисту прав дітей та усиновлення </w:t>
      </w:r>
      <w:proofErr w:type="spellStart"/>
      <w:r w:rsidR="0060745A" w:rsidRPr="0060745A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60745A" w:rsidRPr="0060745A">
        <w:rPr>
          <w:rFonts w:ascii="Times New Roman" w:hAnsi="Times New Roman"/>
          <w:sz w:val="28"/>
          <w:szCs w:val="28"/>
          <w:lang w:val="uk-UA"/>
        </w:rPr>
        <w:t xml:space="preserve"> України від 02.10.2015 року № 2201/0/205/57 та листи служби у справах дітей Чернігівської облдержадміністрації від 11.11.2015 року № 04-04/5161  та від 16.01.2016 року № 04-04/206 та Інструкція з впровадження КСЗІ ЄІАС "Діти", затверджена наказом Державного департаменту з усиновлення та захисту прав дитини Міністерства України у справах сім’ї, молоді та спорту "Про службу захисту інформації Єдиної інформаційно-аналітичної системи "Діти" (ЄІАС "Діти") від 24.12.2009 №110.</w:t>
      </w:r>
    </w:p>
    <w:p w:rsidR="003F6006" w:rsidRPr="00C818F1" w:rsidRDefault="003F6006" w:rsidP="00AF07BB">
      <w:pPr>
        <w:spacing w:line="240" w:lineRule="auto"/>
        <w:ind w:firstLine="708"/>
        <w:jc w:val="center"/>
        <w:rPr>
          <w:rFonts w:ascii="Times New Roman" w:hAnsi="Times New Roman"/>
          <w:sz w:val="28"/>
          <w:lang w:val="uk-UA" w:eastAsia="ru-RU"/>
        </w:rPr>
      </w:pPr>
      <w:r w:rsidRPr="00C818F1">
        <w:rPr>
          <w:rFonts w:ascii="Times New Roman" w:hAnsi="Times New Roman"/>
          <w:sz w:val="28"/>
          <w:lang w:val="uk-UA" w:eastAsia="ru-RU"/>
        </w:rPr>
        <w:t xml:space="preserve">5. </w:t>
      </w:r>
      <w:r w:rsidRPr="00C818F1">
        <w:rPr>
          <w:rFonts w:ascii="Times New Roman" w:hAnsi="Times New Roman"/>
          <w:b/>
          <w:sz w:val="28"/>
          <w:lang w:val="uk-UA" w:eastAsia="ru-RU"/>
        </w:rPr>
        <w:t>Фінансово-економічний розрахунок</w:t>
      </w:r>
    </w:p>
    <w:p w:rsidR="003F6006" w:rsidRPr="00C818F1" w:rsidRDefault="003F6006" w:rsidP="00AF07BB">
      <w:pPr>
        <w:spacing w:line="240" w:lineRule="auto"/>
        <w:jc w:val="both"/>
        <w:rPr>
          <w:rFonts w:ascii="Times New Roman" w:hAnsi="Times New Roman"/>
          <w:b/>
          <w:sz w:val="28"/>
          <w:lang w:val="uk-UA" w:eastAsia="ru-RU"/>
        </w:rPr>
      </w:pPr>
      <w:r w:rsidRPr="00C818F1">
        <w:rPr>
          <w:rFonts w:ascii="Times New Roman" w:hAnsi="Times New Roman"/>
          <w:sz w:val="28"/>
          <w:lang w:val="uk-UA" w:eastAsia="ru-RU"/>
        </w:rPr>
        <w:tab/>
        <w:t xml:space="preserve">Реалізація проекту рішення потребуватиме </w:t>
      </w:r>
      <w:r w:rsidR="00A97F77" w:rsidRPr="00C818F1">
        <w:rPr>
          <w:rFonts w:ascii="Times New Roman" w:hAnsi="Times New Roman"/>
          <w:sz w:val="28"/>
          <w:lang w:val="uk-UA" w:eastAsia="ru-RU"/>
        </w:rPr>
        <w:t>фінансування з районного бюджету</w:t>
      </w:r>
      <w:r w:rsidRPr="00C818F1">
        <w:rPr>
          <w:rFonts w:ascii="Times New Roman" w:hAnsi="Times New Roman"/>
          <w:sz w:val="28"/>
          <w:lang w:val="uk-UA" w:eastAsia="ru-RU"/>
        </w:rPr>
        <w:t>.</w:t>
      </w:r>
    </w:p>
    <w:p w:rsidR="003F6006" w:rsidRPr="00C818F1" w:rsidRDefault="003F6006" w:rsidP="00AF07BB">
      <w:p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C818F1">
        <w:rPr>
          <w:rFonts w:ascii="Times New Roman" w:hAnsi="Times New Roman"/>
          <w:b/>
          <w:sz w:val="28"/>
          <w:lang w:val="uk-UA" w:eastAsia="ru-RU"/>
        </w:rPr>
        <w:t>6. Очікувані соціально-економічні наслідки прийняття рішення</w:t>
      </w:r>
    </w:p>
    <w:p w:rsidR="00C818F1" w:rsidRPr="00C818F1" w:rsidRDefault="003F6006" w:rsidP="00AF07BB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C818F1">
        <w:rPr>
          <w:rFonts w:ascii="Times New Roman" w:hAnsi="Times New Roman"/>
          <w:sz w:val="28"/>
          <w:lang w:val="uk-UA" w:eastAsia="ru-RU"/>
        </w:rPr>
        <w:tab/>
      </w:r>
      <w:r w:rsidR="00E50BFC" w:rsidRPr="00C818F1">
        <w:rPr>
          <w:rFonts w:ascii="Times New Roman" w:hAnsi="Times New Roman"/>
          <w:sz w:val="28"/>
          <w:lang w:val="uk-UA" w:eastAsia="ru-RU"/>
        </w:rPr>
        <w:t>Прийняття даного проекту рішення дозволить</w:t>
      </w:r>
      <w:r w:rsidR="00C818F1" w:rsidRPr="00C818F1">
        <w:rPr>
          <w:rFonts w:ascii="Times New Roman" w:hAnsi="Times New Roman"/>
          <w:sz w:val="28"/>
          <w:lang w:val="uk-UA" w:eastAsia="ru-RU"/>
        </w:rPr>
        <w:t>:</w:t>
      </w:r>
    </w:p>
    <w:p w:rsidR="00C818F1" w:rsidRPr="00C818F1" w:rsidRDefault="00C818F1" w:rsidP="00AF07BB">
      <w:pPr>
        <w:pStyle w:val="Default"/>
        <w:jc w:val="both"/>
        <w:rPr>
          <w:color w:val="auto"/>
          <w:sz w:val="28"/>
          <w:szCs w:val="28"/>
        </w:rPr>
      </w:pPr>
      <w:r w:rsidRPr="00C818F1">
        <w:rPr>
          <w:color w:val="auto"/>
          <w:sz w:val="28"/>
          <w:szCs w:val="28"/>
          <w:lang w:val="uk-UA"/>
        </w:rPr>
        <w:t xml:space="preserve">- </w:t>
      </w:r>
      <w:proofErr w:type="spellStart"/>
      <w:r w:rsidRPr="00C818F1">
        <w:rPr>
          <w:color w:val="auto"/>
          <w:sz w:val="28"/>
          <w:szCs w:val="28"/>
        </w:rPr>
        <w:t>зменшення</w:t>
      </w:r>
      <w:proofErr w:type="spellEnd"/>
      <w:r w:rsidRPr="00C818F1">
        <w:rPr>
          <w:color w:val="auto"/>
          <w:sz w:val="28"/>
          <w:szCs w:val="28"/>
        </w:rPr>
        <w:t xml:space="preserve"> часу на </w:t>
      </w:r>
      <w:proofErr w:type="spellStart"/>
      <w:r w:rsidRPr="00C818F1">
        <w:rPr>
          <w:color w:val="auto"/>
          <w:sz w:val="28"/>
          <w:szCs w:val="28"/>
        </w:rPr>
        <w:t>підбір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сімейних</w:t>
      </w:r>
      <w:proofErr w:type="spellEnd"/>
      <w:r w:rsidRPr="00C818F1">
        <w:rPr>
          <w:color w:val="auto"/>
          <w:sz w:val="28"/>
          <w:szCs w:val="28"/>
        </w:rPr>
        <w:t xml:space="preserve"> форм </w:t>
      </w:r>
      <w:proofErr w:type="spellStart"/>
      <w:r w:rsidRPr="00C818F1">
        <w:rPr>
          <w:color w:val="auto"/>
          <w:sz w:val="28"/>
          <w:szCs w:val="28"/>
        </w:rPr>
        <w:t>влаштування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дитини</w:t>
      </w:r>
      <w:proofErr w:type="spellEnd"/>
      <w:r w:rsidRPr="00C818F1">
        <w:rPr>
          <w:color w:val="auto"/>
          <w:sz w:val="28"/>
          <w:szCs w:val="28"/>
        </w:rPr>
        <w:t xml:space="preserve">; </w:t>
      </w:r>
    </w:p>
    <w:p w:rsidR="00C818F1" w:rsidRPr="00C818F1" w:rsidRDefault="00C818F1" w:rsidP="00AF07BB">
      <w:pPr>
        <w:pStyle w:val="Default"/>
        <w:jc w:val="both"/>
        <w:rPr>
          <w:color w:val="auto"/>
          <w:sz w:val="28"/>
          <w:szCs w:val="28"/>
        </w:rPr>
      </w:pPr>
      <w:r w:rsidRPr="00C818F1">
        <w:rPr>
          <w:color w:val="auto"/>
          <w:sz w:val="28"/>
          <w:szCs w:val="28"/>
          <w:lang w:val="uk-UA"/>
        </w:rPr>
        <w:t xml:space="preserve">- </w:t>
      </w:r>
      <w:proofErr w:type="spellStart"/>
      <w:r w:rsidRPr="00C818F1">
        <w:rPr>
          <w:color w:val="auto"/>
          <w:sz w:val="28"/>
          <w:szCs w:val="28"/>
        </w:rPr>
        <w:t>підвищення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повноти</w:t>
      </w:r>
      <w:proofErr w:type="spellEnd"/>
      <w:r w:rsidRPr="00C818F1">
        <w:rPr>
          <w:color w:val="auto"/>
          <w:sz w:val="28"/>
          <w:szCs w:val="28"/>
        </w:rPr>
        <w:t xml:space="preserve"> та </w:t>
      </w:r>
      <w:proofErr w:type="spellStart"/>
      <w:r w:rsidRPr="00C818F1">
        <w:rPr>
          <w:color w:val="auto"/>
          <w:sz w:val="28"/>
          <w:szCs w:val="28"/>
        </w:rPr>
        <w:t>достовірності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інформації</w:t>
      </w:r>
      <w:proofErr w:type="spellEnd"/>
      <w:r w:rsidRPr="00C818F1">
        <w:rPr>
          <w:color w:val="auto"/>
          <w:sz w:val="28"/>
          <w:szCs w:val="28"/>
        </w:rPr>
        <w:t xml:space="preserve"> про </w:t>
      </w:r>
      <w:proofErr w:type="spellStart"/>
      <w:r w:rsidRPr="00C818F1">
        <w:rPr>
          <w:color w:val="auto"/>
          <w:sz w:val="28"/>
          <w:szCs w:val="28"/>
        </w:rPr>
        <w:t>дітей</w:t>
      </w:r>
      <w:proofErr w:type="spellEnd"/>
      <w:r w:rsidRPr="00C818F1">
        <w:rPr>
          <w:color w:val="auto"/>
          <w:sz w:val="28"/>
          <w:szCs w:val="28"/>
        </w:rPr>
        <w:t xml:space="preserve"> при </w:t>
      </w:r>
      <w:proofErr w:type="spellStart"/>
      <w:r w:rsidRPr="00C818F1">
        <w:rPr>
          <w:color w:val="auto"/>
          <w:sz w:val="28"/>
          <w:szCs w:val="28"/>
        </w:rPr>
        <w:t>пошуку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форми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влаштування</w:t>
      </w:r>
      <w:proofErr w:type="spellEnd"/>
      <w:r w:rsidRPr="00C818F1">
        <w:rPr>
          <w:color w:val="auto"/>
          <w:sz w:val="28"/>
          <w:szCs w:val="28"/>
        </w:rPr>
        <w:t xml:space="preserve">; </w:t>
      </w:r>
    </w:p>
    <w:p w:rsidR="00C818F1" w:rsidRPr="00C818F1" w:rsidRDefault="00C818F1" w:rsidP="00AF07BB">
      <w:pPr>
        <w:pStyle w:val="Default"/>
        <w:jc w:val="both"/>
        <w:rPr>
          <w:color w:val="auto"/>
          <w:sz w:val="28"/>
          <w:szCs w:val="28"/>
        </w:rPr>
      </w:pPr>
      <w:r w:rsidRPr="00C818F1">
        <w:rPr>
          <w:color w:val="auto"/>
          <w:sz w:val="28"/>
          <w:szCs w:val="28"/>
          <w:lang w:val="uk-UA"/>
        </w:rPr>
        <w:t xml:space="preserve">- </w:t>
      </w:r>
      <w:proofErr w:type="spellStart"/>
      <w:r w:rsidRPr="00C818F1">
        <w:rPr>
          <w:color w:val="auto"/>
          <w:sz w:val="28"/>
          <w:szCs w:val="28"/>
        </w:rPr>
        <w:t>забезпечення</w:t>
      </w:r>
      <w:proofErr w:type="spellEnd"/>
      <w:r w:rsidRPr="00C818F1">
        <w:rPr>
          <w:color w:val="auto"/>
          <w:sz w:val="28"/>
          <w:szCs w:val="28"/>
        </w:rPr>
        <w:t xml:space="preserve"> оперативного </w:t>
      </w:r>
      <w:proofErr w:type="spellStart"/>
      <w:r w:rsidRPr="00C818F1">
        <w:rPr>
          <w:color w:val="auto"/>
          <w:sz w:val="28"/>
          <w:szCs w:val="28"/>
        </w:rPr>
        <w:t>пошуку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дітей</w:t>
      </w:r>
      <w:proofErr w:type="spellEnd"/>
      <w:r w:rsidRPr="00C818F1">
        <w:rPr>
          <w:color w:val="auto"/>
          <w:sz w:val="28"/>
          <w:szCs w:val="28"/>
        </w:rPr>
        <w:t xml:space="preserve">, </w:t>
      </w:r>
      <w:proofErr w:type="spellStart"/>
      <w:r w:rsidRPr="00C818F1">
        <w:rPr>
          <w:color w:val="auto"/>
          <w:sz w:val="28"/>
          <w:szCs w:val="28"/>
        </w:rPr>
        <w:t>які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опинилися</w:t>
      </w:r>
      <w:proofErr w:type="spellEnd"/>
      <w:r w:rsidRPr="00C818F1">
        <w:rPr>
          <w:color w:val="auto"/>
          <w:sz w:val="28"/>
          <w:szCs w:val="28"/>
        </w:rPr>
        <w:t xml:space="preserve"> в </w:t>
      </w:r>
      <w:proofErr w:type="spellStart"/>
      <w:r w:rsidRPr="00C818F1">
        <w:rPr>
          <w:color w:val="auto"/>
          <w:sz w:val="28"/>
          <w:szCs w:val="28"/>
        </w:rPr>
        <w:t>складних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життєвих</w:t>
      </w:r>
      <w:proofErr w:type="spellEnd"/>
      <w:r w:rsidRPr="00C818F1">
        <w:rPr>
          <w:color w:val="auto"/>
          <w:sz w:val="28"/>
          <w:szCs w:val="28"/>
        </w:rPr>
        <w:t xml:space="preserve"> </w:t>
      </w:r>
      <w:proofErr w:type="spellStart"/>
      <w:r w:rsidRPr="00C818F1">
        <w:rPr>
          <w:color w:val="auto"/>
          <w:sz w:val="28"/>
          <w:szCs w:val="28"/>
        </w:rPr>
        <w:t>обставинах</w:t>
      </w:r>
      <w:proofErr w:type="spellEnd"/>
      <w:r w:rsidRPr="00C818F1">
        <w:rPr>
          <w:color w:val="auto"/>
          <w:sz w:val="28"/>
          <w:szCs w:val="28"/>
        </w:rPr>
        <w:t xml:space="preserve">; </w:t>
      </w:r>
    </w:p>
    <w:p w:rsidR="00C818F1" w:rsidRPr="0060745A" w:rsidRDefault="00C818F1" w:rsidP="00AF07BB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C818F1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818F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8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8F1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C818F1">
        <w:rPr>
          <w:rFonts w:ascii="Times New Roman" w:hAnsi="Times New Roman"/>
          <w:sz w:val="28"/>
          <w:szCs w:val="28"/>
        </w:rPr>
        <w:t xml:space="preserve"> оперативного </w:t>
      </w:r>
      <w:proofErr w:type="spellStart"/>
      <w:r w:rsidRPr="00C818F1">
        <w:rPr>
          <w:rFonts w:ascii="Times New Roman" w:hAnsi="Times New Roman"/>
          <w:sz w:val="28"/>
          <w:szCs w:val="28"/>
        </w:rPr>
        <w:t>аналізу</w:t>
      </w:r>
      <w:proofErr w:type="spellEnd"/>
      <w:r w:rsidRPr="00C818F1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C818F1">
        <w:rPr>
          <w:rFonts w:ascii="Times New Roman" w:hAnsi="Times New Roman"/>
          <w:sz w:val="28"/>
          <w:szCs w:val="28"/>
        </w:rPr>
        <w:t>обліку</w:t>
      </w:r>
      <w:proofErr w:type="spellEnd"/>
      <w:r w:rsidRPr="00C818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818F1">
        <w:rPr>
          <w:rFonts w:ascii="Times New Roman" w:hAnsi="Times New Roman"/>
          <w:sz w:val="28"/>
          <w:szCs w:val="28"/>
        </w:rPr>
        <w:t>влаштування</w:t>
      </w:r>
      <w:proofErr w:type="spellEnd"/>
      <w:r w:rsidRPr="00C8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8F1">
        <w:rPr>
          <w:rFonts w:ascii="Times New Roman" w:hAnsi="Times New Roman"/>
          <w:sz w:val="28"/>
          <w:szCs w:val="28"/>
        </w:rPr>
        <w:t>дітей</w:t>
      </w:r>
      <w:proofErr w:type="spellEnd"/>
      <w:r w:rsidR="0060745A">
        <w:rPr>
          <w:rFonts w:ascii="Times New Roman" w:hAnsi="Times New Roman"/>
          <w:sz w:val="28"/>
          <w:szCs w:val="28"/>
          <w:lang w:val="uk-UA"/>
        </w:rPr>
        <w:t>.</w:t>
      </w:r>
    </w:p>
    <w:p w:rsidR="00A97F77" w:rsidRPr="00A97F77" w:rsidRDefault="00A97F77" w:rsidP="00AF07BB">
      <w:pPr>
        <w:spacing w:line="240" w:lineRule="auto"/>
        <w:rPr>
          <w:rFonts w:ascii="Times New Roman" w:hAnsi="Times New Roman"/>
          <w:color w:val="FF0000"/>
          <w:sz w:val="28"/>
          <w:lang w:val="uk-UA" w:eastAsia="ru-RU"/>
        </w:rPr>
      </w:pPr>
      <w:r w:rsidRPr="00A97F77">
        <w:rPr>
          <w:rFonts w:ascii="Times New Roman" w:hAnsi="Times New Roman"/>
          <w:sz w:val="28"/>
          <w:lang w:val="uk-UA"/>
        </w:rPr>
        <w:t>Начальник служби</w:t>
      </w:r>
      <w:r w:rsidRPr="00A97F77">
        <w:rPr>
          <w:rFonts w:ascii="Times New Roman" w:hAnsi="Times New Roman"/>
          <w:sz w:val="28"/>
          <w:lang w:val="uk-UA"/>
        </w:rPr>
        <w:br/>
        <w:t xml:space="preserve">у справах дітей                                                                           А.С. </w:t>
      </w:r>
      <w:proofErr w:type="spellStart"/>
      <w:r w:rsidRPr="00A97F77">
        <w:rPr>
          <w:rFonts w:ascii="Times New Roman" w:hAnsi="Times New Roman"/>
          <w:sz w:val="28"/>
          <w:lang w:val="uk-UA"/>
        </w:rPr>
        <w:t>Усик</w:t>
      </w:r>
      <w:proofErr w:type="spellEnd"/>
    </w:p>
    <w:p w:rsidR="00A97F77" w:rsidRPr="00A97F77" w:rsidRDefault="00A97F77" w:rsidP="00AF07BB">
      <w:pPr>
        <w:spacing w:line="240" w:lineRule="auto"/>
        <w:jc w:val="both"/>
        <w:rPr>
          <w:rFonts w:ascii="Times New Roman" w:hAnsi="Times New Roman"/>
          <w:color w:val="FF0000"/>
          <w:sz w:val="28"/>
          <w:lang w:val="uk-UA" w:eastAsia="ru-RU"/>
        </w:rPr>
      </w:pPr>
    </w:p>
    <w:sectPr w:rsidR="00A97F77" w:rsidRPr="00A97F77" w:rsidSect="00AF07BB">
      <w:footerReference w:type="even" r:id="rId7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5E" w:rsidRDefault="003A795E" w:rsidP="00BD130E">
      <w:pPr>
        <w:spacing w:after="0" w:line="240" w:lineRule="auto"/>
      </w:pPr>
      <w:r>
        <w:separator/>
      </w:r>
    </w:p>
  </w:endnote>
  <w:endnote w:type="continuationSeparator" w:id="0">
    <w:p w:rsidR="003A795E" w:rsidRDefault="003A795E" w:rsidP="00BD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DB0F0A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3A79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5E" w:rsidRDefault="003A795E" w:rsidP="00BD130E">
      <w:pPr>
        <w:spacing w:after="0" w:line="240" w:lineRule="auto"/>
      </w:pPr>
      <w:r>
        <w:separator/>
      </w:r>
    </w:p>
  </w:footnote>
  <w:footnote w:type="continuationSeparator" w:id="0">
    <w:p w:rsidR="003A795E" w:rsidRDefault="003A795E" w:rsidP="00BD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029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06"/>
    <w:rsid w:val="000C3A2A"/>
    <w:rsid w:val="00276658"/>
    <w:rsid w:val="0030136D"/>
    <w:rsid w:val="003A795E"/>
    <w:rsid w:val="003F2091"/>
    <w:rsid w:val="003F6006"/>
    <w:rsid w:val="004F22C1"/>
    <w:rsid w:val="00533956"/>
    <w:rsid w:val="0060745A"/>
    <w:rsid w:val="0067543C"/>
    <w:rsid w:val="006920A4"/>
    <w:rsid w:val="006D0C05"/>
    <w:rsid w:val="0088275D"/>
    <w:rsid w:val="008A6167"/>
    <w:rsid w:val="008D42D0"/>
    <w:rsid w:val="00A97F77"/>
    <w:rsid w:val="00AE132D"/>
    <w:rsid w:val="00AF07BB"/>
    <w:rsid w:val="00BD130E"/>
    <w:rsid w:val="00C35D69"/>
    <w:rsid w:val="00C818F1"/>
    <w:rsid w:val="00DB0F0A"/>
    <w:rsid w:val="00E50BFC"/>
    <w:rsid w:val="00ED6154"/>
    <w:rsid w:val="00FB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header"/>
    <w:basedOn w:val="a"/>
    <w:link w:val="a7"/>
    <w:uiPriority w:val="99"/>
    <w:semiHidden/>
    <w:unhideWhenUsed/>
    <w:rsid w:val="00E5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BFC"/>
    <w:rPr>
      <w:rFonts w:ascii="Calibri" w:eastAsia="Calibri" w:hAnsi="Calibri" w:cs="Times New Roman"/>
    </w:rPr>
  </w:style>
  <w:style w:type="paragraph" w:customStyle="1" w:styleId="Default">
    <w:name w:val="Default"/>
    <w:rsid w:val="00C8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User</cp:lastModifiedBy>
  <cp:revision>4</cp:revision>
  <cp:lastPrinted>2016-06-13T11:32:00Z</cp:lastPrinted>
  <dcterms:created xsi:type="dcterms:W3CDTF">2016-06-13T10:58:00Z</dcterms:created>
  <dcterms:modified xsi:type="dcterms:W3CDTF">2016-06-13T11:32:00Z</dcterms:modified>
</cp:coreProperties>
</file>